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05c906794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f287f7a04442b7"/>
      <w:footerReference xmlns:r="http://schemas.openxmlformats.org/officeDocument/2006/relationships" w:type="default" r:id="R803476655d56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REGNSKAP AS   ·   Org.nr 999 606 733   ·   Nedre Eikervei 65   ·   3048 DRAMMEN   ·   www.rg.no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287f7a04442b7" /><Relationship Type="http://schemas.openxmlformats.org/officeDocument/2006/relationships/footer" Target="/word/footer1.xml" Id="R803476655d564e34" /></Relationships>
</file>