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bf190f3804e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b9ca57671c3a4838"/>
      <w:footerReference xmlns:r="http://schemas.openxmlformats.org/officeDocument/2006/relationships" w:type="default" r:id="Rb7546c71d84f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a57671c3a4838" /><Relationship Type="http://schemas.openxmlformats.org/officeDocument/2006/relationships/footer" Target="/word/footer1.xml" Id="Rb7546c71d84f4430" /></Relationships>
</file>