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667c96550b46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SOLBERG VÅGEN HOLDING AS</w:t>
      </w:r>
    </w:p>
    <w:sectPr>
      <w:headerReference xmlns:r="http://schemas.openxmlformats.org/officeDocument/2006/relationships" w:type="default" r:id="Rd6229c4db0f94191"/>
      <w:footerReference xmlns:r="http://schemas.openxmlformats.org/officeDocument/2006/relationships" w:type="default" r:id="R84be5731af6e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VÅGEN HOLDING AS   ·   Org.nr 999 540 821   ·   Timenesveien 33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VÅGEN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229c4db0f94191" /><Relationship Type="http://schemas.openxmlformats.org/officeDocument/2006/relationships/footer" Target="/word/footer1.xml" Id="R84be5731af6e4f0d" /></Relationships>
</file>