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fe5c30b34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2419b822a9b243c1"/>
      <w:footerReference xmlns:r="http://schemas.openxmlformats.org/officeDocument/2006/relationships" w:type="default" r:id="R19021d2b3000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9b822a9b243c1" /><Relationship Type="http://schemas.openxmlformats.org/officeDocument/2006/relationships/footer" Target="/word/footer1.xml" Id="R19021d2b30004e30" /></Relationships>
</file>