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64d1da67e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FYSIO- OG SÅLEKLINIKK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FYSIO- OG SÅLEKLINIKK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249c49da247af"/>
      <w:footerReference xmlns:r="http://schemas.openxmlformats.org/officeDocument/2006/relationships" w:type="default" r:id="Rae16d20930f7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FYSIO- OG SÅLEKLINIKK AS   ·   Org.nr 999 330 045   ·   c/o Klinikk for alle Bryn AS, Østensjøveien 79   ·   0667 OSLO   ·   mortenjohansen78@hotmail.com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FYSIO- OG SÅLEKLINIKK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249c49da247af" /><Relationship Type="http://schemas.openxmlformats.org/officeDocument/2006/relationships/footer" Target="/word/footer1.xml" Id="Rae16d20930f74f81" /></Relationships>
</file>