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d9a14d57e40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 GÅRD FOREDLING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 GÅRD FOREDLING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109eb866144095"/>
      <w:footerReference xmlns:r="http://schemas.openxmlformats.org/officeDocument/2006/relationships" w:type="default" r:id="R8ab685d34c2e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 GÅRD FOREDLING AS   ·   Org.nr 999 287 433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 GÅRD FOREDLING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109eb866144095" /><Relationship Type="http://schemas.openxmlformats.org/officeDocument/2006/relationships/footer" Target="/word/footer1.xml" Id="R8ab685d34c2e4e17" /></Relationships>
</file>