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aaa0b536c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PARSELLA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PARSELLA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380b763314c04"/>
      <w:footerReference xmlns:r="http://schemas.openxmlformats.org/officeDocument/2006/relationships" w:type="default" r:id="R8299471d9ea9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PARSELLA AS   ·   Org.nr 999 273 289   ·   C. Sundts gate 51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PARSELLA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380b763314c04" /><Relationship Type="http://schemas.openxmlformats.org/officeDocument/2006/relationships/footer" Target="/word/footer1.xml" Id="R8299471d9ea9424a" /></Relationships>
</file>