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590778ae7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SENTIA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SENTIA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d84dfb07d44c37"/>
      <w:footerReference xmlns:r="http://schemas.openxmlformats.org/officeDocument/2006/relationships" w:type="default" r:id="R8958d288b611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SENTIA ASA   ·   Org.nr 999 256 864   ·   Olav Vs gate 1   ·   0161 OSLO   ·   www.sentiagruppen.com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SENTIA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84dfb07d44c37" /><Relationship Type="http://schemas.openxmlformats.org/officeDocument/2006/relationships/footer" Target="/word/footer1.xml" Id="R8958d288b61147a4" /></Relationships>
</file>