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ed8780d1f4c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fbabc874e7e541a4"/>
      <w:footerReference xmlns:r="http://schemas.openxmlformats.org/officeDocument/2006/relationships" w:type="default" r:id="Rd0c60dda18ee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bc874e7e541a4" /><Relationship Type="http://schemas.openxmlformats.org/officeDocument/2006/relationships/footer" Target="/word/footer1.xml" Id="Rd0c60dda18ee471d" /></Relationships>
</file>