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c75e0448842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ec4b83ae39934cd5"/>
      <w:footerReference xmlns:r="http://schemas.openxmlformats.org/officeDocument/2006/relationships" w:type="default" r:id="R547f2fb6437c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b83ae39934cd5" /><Relationship Type="http://schemas.openxmlformats.org/officeDocument/2006/relationships/footer" Target="/word/footer1.xml" Id="R547f2fb6437c48f8" /></Relationships>
</file>