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312a9e4d0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74e2d415d47a5"/>
      <w:footerReference xmlns:r="http://schemas.openxmlformats.org/officeDocument/2006/relationships" w:type="default" r:id="R30e03cee496f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DNP21 AS   ·   Org.nr 999 222 935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74e2d415d47a5" /><Relationship Type="http://schemas.openxmlformats.org/officeDocument/2006/relationships/footer" Target="/word/footer1.xml" Id="R30e03cee496f4047" /></Relationships>
</file>