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e4224d36c49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HAVSTÅL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HAVSTÅL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caa6dd7ea4077"/>
      <w:footerReference xmlns:r="http://schemas.openxmlformats.org/officeDocument/2006/relationships" w:type="default" r:id="R3570afbae923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HAVSTÅL AS   ·   Org.nr 999 222 889   ·   Hestholmvegen 21   ·   6014 ÅLESUND   ·   Tlf. 70 13 34 70   ·   kontor@havskjer.no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HAVSTÅL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caa6dd7ea4077" /><Relationship Type="http://schemas.openxmlformats.org/officeDocument/2006/relationships/footer" Target="/word/footer1.xml" Id="R3570afbae92346db" /></Relationships>
</file>