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626629f1b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6880f0c324c5a"/>
      <w:footerReference xmlns:r="http://schemas.openxmlformats.org/officeDocument/2006/relationships" w:type="default" r:id="R062292c20114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 HOLDING AS   ·   Org.nr 999 198 082   ·   Sverres gate 8   ·   2004 LILLESTRØM   ·   dan@storoslotransport.no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6880f0c324c5a" /><Relationship Type="http://schemas.openxmlformats.org/officeDocument/2006/relationships/footer" Target="/word/footer1.xml" Id="R062292c201144e4e" /></Relationships>
</file>