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552973f3c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APOTEK 1 AQUARAMA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APOTEK 1 AQUARAMA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dfedc5a8341ad"/>
      <w:footerReference xmlns:r="http://schemas.openxmlformats.org/officeDocument/2006/relationships" w:type="default" r:id="Rbf5ac83199d8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APOTEK 1 AQUARAMA AS   ·   Org.nr 999 178 979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APOTEK 1 AQUARAMA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dfedc5a8341ad" /><Relationship Type="http://schemas.openxmlformats.org/officeDocument/2006/relationships/footer" Target="/word/footer1.xml" Id="Rbf5ac83199d84c5a" /></Relationships>
</file>