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6283efcbd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NYTRØEN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NYTRØEN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dc04f0a764ca6"/>
      <w:footerReference xmlns:r="http://schemas.openxmlformats.org/officeDocument/2006/relationships" w:type="default" r:id="R26f3284dbc3f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NYTRØEN HOLDING AS   ·   Org.nr 999 176 992   ·   Brydalsveien 214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NYTRØEN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dc04f0a764ca6" /><Relationship Type="http://schemas.openxmlformats.org/officeDocument/2006/relationships/footer" Target="/word/footer1.xml" Id="R26f3284dbc3f4b2d" /></Relationships>
</file>