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cd656c9e8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EIENDOMSUTVIKLING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EIENDOMSUTVIKLING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03a2d79054030"/>
      <w:footerReference xmlns:r="http://schemas.openxmlformats.org/officeDocument/2006/relationships" w:type="default" r:id="R5c33b8b3685a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EIENDOMSUTVIKLING ÅLESUND AS   ·   Org.nr 999 146 465   ·   Tverrvegen 32C   ·   6020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EIENDOMSUTVIKLING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03a2d79054030" /><Relationship Type="http://schemas.openxmlformats.org/officeDocument/2006/relationships/footer" Target="/word/footer1.xml" Id="R5c33b8b3685a42b5" /></Relationships>
</file>