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5589f5cfc04e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K2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K2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bb2d9cfbf9450b"/>
      <w:footerReference xmlns:r="http://schemas.openxmlformats.org/officeDocument/2006/relationships" w:type="default" r:id="R21a1b2fbd2de44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K2 FORVALTNING AS   ·   Org.nr 999 137 288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K2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bb2d9cfbf9450b" /><Relationship Type="http://schemas.openxmlformats.org/officeDocument/2006/relationships/footer" Target="/word/footer1.xml" Id="R21a1b2fbd2de446a" /></Relationships>
</file>