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47a4462504b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ØLEN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ØLEN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021931af894538"/>
      <w:footerReference xmlns:r="http://schemas.openxmlformats.org/officeDocument/2006/relationships" w:type="default" r:id="R447902e5d775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REGNSKAP AS   ·   Org.nr 999 092 942   ·   Sjoargata 49   ·   5580 ØLEN   ·   Tlf. 53 76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021931af894538" /><Relationship Type="http://schemas.openxmlformats.org/officeDocument/2006/relationships/footer" Target="/word/footer1.xml" Id="R447902e5d775499c" /></Relationships>
</file>