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a9475417d48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GOURMET CENTRALEN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GOURMET CENTRALEN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5985dbc2014964"/>
      <w:footerReference xmlns:r="http://schemas.openxmlformats.org/officeDocument/2006/relationships" w:type="default" r:id="R50e8b7482d8f4d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GOURMET CENTRALEN AS   ·   Org.nr 999 092 918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GOURMET CENTRALEN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5985dbc2014964" /><Relationship Type="http://schemas.openxmlformats.org/officeDocument/2006/relationships/footer" Target="/word/footer1.xml" Id="R50e8b7482d8f4d7b" /></Relationships>
</file>