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3bfef2794e4a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STINGRAY MARINE SOLUTIONS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STINGRAY MARINE SOLUTIONS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3d1891b2bb4811"/>
      <w:footerReference xmlns:r="http://schemas.openxmlformats.org/officeDocument/2006/relationships" w:type="default" r:id="R8c321ce511384b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STINGRAY MARINE SOLUTIONS AS   ·   Org.nr 999 059 198   ·   Stålfjæra 26   ·   0975 OSLO   ·   mail@stingray.no   ·   www.stingray.no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STINGRAY MARINE SOLUTIONS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3d1891b2bb4811" /><Relationship Type="http://schemas.openxmlformats.org/officeDocument/2006/relationships/footer" Target="/word/footer1.xml" Id="R8c321ce511384b74" /></Relationships>
</file>