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a74102bb640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SKEIE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SKEIE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f5c6d8c27644c3"/>
      <w:footerReference xmlns:r="http://schemas.openxmlformats.org/officeDocument/2006/relationships" w:type="default" r:id="Rd7a9eda1f52e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SKEIE HOLDING AS   ·   Org.nr 999 005 071   ·   Steinsdalsvegen 321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SKEIE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5c6d8c27644c3" /><Relationship Type="http://schemas.openxmlformats.org/officeDocument/2006/relationships/footer" Target="/word/footer1.xml" Id="Rd7a9eda1f52e4ef5" /></Relationships>
</file>