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465ebef5f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MNJC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MNJC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433e9b3204ef3"/>
      <w:footerReference xmlns:r="http://schemas.openxmlformats.org/officeDocument/2006/relationships" w:type="default" r:id="R3ca5780bfb3d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MNJC HOLDING AS   ·   Org.nr 998 907 586   ·   Geilåkrane 15   ·   6050 VALDERØYA   ·   pmsynnes@ivagard.no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MNJC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433e9b3204ef3" /><Relationship Type="http://schemas.openxmlformats.org/officeDocument/2006/relationships/footer" Target="/word/footer1.xml" Id="R3ca5780bfb3d4ae9" /></Relationships>
</file>