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044601c0a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f150199c68cd456b"/>
      <w:footerReference xmlns:r="http://schemas.openxmlformats.org/officeDocument/2006/relationships" w:type="default" r:id="Rc52acfac9432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0199c68cd456b" /><Relationship Type="http://schemas.openxmlformats.org/officeDocument/2006/relationships/footer" Target="/word/footer1.xml" Id="Rc52acfac943246a8" /></Relationships>
</file>