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5fcac2c48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FJAGE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FJAGE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9181eb7c349ac"/>
      <w:footerReference xmlns:r="http://schemas.openxmlformats.org/officeDocument/2006/relationships" w:type="default" r:id="Rb90d95c4e56d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FJAGE SERVICE AS   ·   Org.nr 998 790 611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FJAGE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9181eb7c349ac" /><Relationship Type="http://schemas.openxmlformats.org/officeDocument/2006/relationships/footer" Target="/word/footer1.xml" Id="Rb90d95c4e56d4d66" /></Relationships>
</file>