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a75e8bf90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f3e7e286646de"/>
      <w:footerReference xmlns:r="http://schemas.openxmlformats.org/officeDocument/2006/relationships" w:type="default" r:id="R626081482b15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RØRSERVICE AS   ·   Org.nr 998 746 752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f3e7e286646de" /><Relationship Type="http://schemas.openxmlformats.org/officeDocument/2006/relationships/footer" Target="/word/footer1.xml" Id="R626081482b154142" /></Relationships>
</file>