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60ede4cc9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357a1db8a4996"/>
      <w:footerReference xmlns:r="http://schemas.openxmlformats.org/officeDocument/2006/relationships" w:type="default" r:id="R7f53c229a772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AS   ·   Org.nr 998 666 376   ·   Pålsnesveien 10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357a1db8a4996" /><Relationship Type="http://schemas.openxmlformats.org/officeDocument/2006/relationships/footer" Target="/word/footer1.xml" Id="R7f53c229a7724a16" /></Relationships>
</file>