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f8a5e9dc2d40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Fåvang,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MEDIECOM AS</w:t>
      </w:r>
    </w:p>
    <w:sectPr>
      <w:headerReference xmlns:r="http://schemas.openxmlformats.org/officeDocument/2006/relationships" w:type="default" r:id="R0a24ebfd4c964bb2"/>
      <w:footerReference xmlns:r="http://schemas.openxmlformats.org/officeDocument/2006/relationships" w:type="default" r:id="R4f811e9941394b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MEDIECOM AS   ·   Org.nr 998 636 612   ·   c/o Iver Hammeren, Øvergruva 8   ·   2634 FÅVANG   ·   iver.hammeren@online.no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24ebfd4c964bb2" /><Relationship Type="http://schemas.openxmlformats.org/officeDocument/2006/relationships/footer" Target="/word/footer1.xml" Id="R4f811e9941394bb6" /></Relationships>
</file>