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1ec1f669a41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BASE 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BASE BEDRIFT AS</w:t>
      </w:r>
    </w:p>
    <w:sectPr>
      <w:headerReference xmlns:r="http://schemas.openxmlformats.org/officeDocument/2006/relationships" w:type="default" r:id="Rf0e349a42acd4057"/>
      <w:footerReference xmlns:r="http://schemas.openxmlformats.org/officeDocument/2006/relationships" w:type="default" r:id="Rd14a3cbe34b1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BEDRIFT AS   ·   Org.nr 998 625 084   ·   c/o Brynjar Storvik, Leiteveien 22   ·   8009 BODØ   ·   brynjar.storvik@gmail.com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349a42acd4057" /><Relationship Type="http://schemas.openxmlformats.org/officeDocument/2006/relationships/footer" Target="/word/footer1.xml" Id="Rd14a3cbe34b14b6b" /></Relationships>
</file>