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05bb623b94e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Spikkestad,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RTL AS</w:t>
      </w:r>
    </w:p>
    <w:sectPr>
      <w:headerReference xmlns:r="http://schemas.openxmlformats.org/officeDocument/2006/relationships" w:type="default" r:id="Rcf2b53a3b39642b1"/>
      <w:footerReference xmlns:r="http://schemas.openxmlformats.org/officeDocument/2006/relationships" w:type="default" r:id="Rd200043695ce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RTL AS   ·   Org.nr 998 624 037   ·   Spikkestadveien 108A   ·   3430 SPIKKESTAD   ·   rtl@askestad-aas.no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RTL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b53a3b39642b1" /><Relationship Type="http://schemas.openxmlformats.org/officeDocument/2006/relationships/footer" Target="/word/footer1.xml" Id="Rd200043695ce46f2" /></Relationships>
</file>