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864ef09e9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8ace8134383249b3"/>
      <w:footerReference xmlns:r="http://schemas.openxmlformats.org/officeDocument/2006/relationships" w:type="default" r:id="Ra8c72fb97d81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e8134383249b3" /><Relationship Type="http://schemas.openxmlformats.org/officeDocument/2006/relationships/footer" Target="/word/footer1.xml" Id="Ra8c72fb97d8144b2" /></Relationships>
</file>