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cdfb616f4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JEH INDUSTRISERVICE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63b9ec878064142"/>
      <w:footerReference xmlns:r="http://schemas.openxmlformats.org/officeDocument/2006/relationships" w:type="default" r:id="Rcc58ca773de4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b9ec878064142" /><Relationship Type="http://schemas.openxmlformats.org/officeDocument/2006/relationships/footer" Target="/word/footer1.xml" Id="Rcc58ca773de44f32" /></Relationships>
</file>