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4867c2a61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4d9bb487ef444d0"/>
      <w:footerReference xmlns:r="http://schemas.openxmlformats.org/officeDocument/2006/relationships" w:type="default" r:id="Rcb4bc153a41f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9bb487ef444d0" /><Relationship Type="http://schemas.openxmlformats.org/officeDocument/2006/relationships/footer" Target="/word/footer1.xml" Id="Rcb4bc153a41f4803" /></Relationships>
</file>