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0836ee4b7f43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STRIKKENETT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STRIKKENETT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56c38342114f30"/>
      <w:footerReference xmlns:r="http://schemas.openxmlformats.org/officeDocument/2006/relationships" w:type="default" r:id="R23e408b9ee8044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STRIKKENETT AS   ·   Org.nr 998 560 950   ·   Løkkafossen 29   ·   1350 LOMMEDALEN   ·   garn@strikkenett.no   ·   www.strikkenett.no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STRIKKENETT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56c38342114f30" /><Relationship Type="http://schemas.openxmlformats.org/officeDocument/2006/relationships/footer" Target="/word/footer1.xml" Id="R23e408b9ee80445e" /></Relationships>
</file>