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96132265a64b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MR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MR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412970be094d88"/>
      <w:footerReference xmlns:r="http://schemas.openxmlformats.org/officeDocument/2006/relationships" w:type="default" r:id="Rca9aa507c1e749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MR BYGGSERVICE AS   ·   Org.nr 998 477 808   ·   Nermarka 27B   ·   8802 SANDNESSJØEN   ·   rudzitemonta@inbox.lv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MR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412970be094d88" /><Relationship Type="http://schemas.openxmlformats.org/officeDocument/2006/relationships/footer" Target="/word/footer1.xml" Id="Rca9aa507c1e74988" /></Relationships>
</file>