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0548dbdef54f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 HAGE OG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 HAGE OG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dd66a880b84f51"/>
      <w:footerReference xmlns:r="http://schemas.openxmlformats.org/officeDocument/2006/relationships" w:type="default" r:id="R5ffbc336cc2e43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 HAGE OG ANLEGG AS   ·   Org.nr 998 448 247   ·   Midtunbrekka 18A   ·   5224 NESTTUN   ·   Tlf. 55 10 70 82   ·   js.dahle@gmail.com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 HAGE OG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dd66a880b84f51" /><Relationship Type="http://schemas.openxmlformats.org/officeDocument/2006/relationships/footer" Target="/word/footer1.xml" Id="R5ffbc336cc2e432f" /></Relationships>
</file>