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c06be4a3b4b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RAYMARK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RAYMARK AS</w:t>
      </w:r>
    </w:p>
    <w:sectPr>
      <w:headerReference xmlns:r="http://schemas.openxmlformats.org/officeDocument/2006/relationships" w:type="default" r:id="Rdbe26e8616ce49da"/>
      <w:footerReference xmlns:r="http://schemas.openxmlformats.org/officeDocument/2006/relationships" w:type="default" r:id="Rb9ba4ace2745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26e8616ce49da" /><Relationship Type="http://schemas.openxmlformats.org/officeDocument/2006/relationships/footer" Target="/word/footer1.xml" Id="Rb9ba4ace274544ee" /></Relationships>
</file>