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9b3545aeb04f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FOLKESTAD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FOLKESTAD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b79377dd974e27"/>
      <w:footerReference xmlns:r="http://schemas.openxmlformats.org/officeDocument/2006/relationships" w:type="default" r:id="Ra0d91ddb5e03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FOLKESTAD AS   ·   Org.nr 998 328 411   ·   c/o Tor Asle Folkestad, Bøbakkane 6   ·   6812 FØRDE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FOLKESTAD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b79377dd974e27" /><Relationship Type="http://schemas.openxmlformats.org/officeDocument/2006/relationships/footer" Target="/word/footer1.xml" Id="Ra0d91ddb5e0346bc" /></Relationships>
</file>