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7a3a2152d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af4bfc6b743ab"/>
      <w:footerReference xmlns:r="http://schemas.openxmlformats.org/officeDocument/2006/relationships" w:type="default" r:id="R034bbd667480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1 AS   ·   Org.nr 998 248 787   ·   Grinda 17   ·   5379 STEINSLAND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af4bfc6b743ab" /><Relationship Type="http://schemas.openxmlformats.org/officeDocument/2006/relationships/footer" Target="/word/footer1.xml" Id="R034bbd6674804e19" /></Relationships>
</file>