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771f1df9e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4d91504b01624ea4"/>
      <w:footerReference xmlns:r="http://schemas.openxmlformats.org/officeDocument/2006/relationships" w:type="default" r:id="Rc7572e92a128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1504b01624ea4" /><Relationship Type="http://schemas.openxmlformats.org/officeDocument/2006/relationships/footer" Target="/word/footer1.xml" Id="Rc7572e92a1284c0e" /></Relationships>
</file>