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59de26c9441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854d485407a1481f"/>
      <w:footerReference xmlns:r="http://schemas.openxmlformats.org/officeDocument/2006/relationships" w:type="default" r:id="R950fb95a2f5d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d485407a1481f" /><Relationship Type="http://schemas.openxmlformats.org/officeDocument/2006/relationships/footer" Target="/word/footer1.xml" Id="R950fb95a2f5d4b5b" /></Relationships>
</file>