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22394f8ea44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b3a852555d3343b6"/>
      <w:footerReference xmlns:r="http://schemas.openxmlformats.org/officeDocument/2006/relationships" w:type="default" r:id="Rc5389a1b466b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852555d3343b6" /><Relationship Type="http://schemas.openxmlformats.org/officeDocument/2006/relationships/footer" Target="/word/footer1.xml" Id="Rc5389a1b466b48f2" /></Relationships>
</file>