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f85ab5ef7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8df10374b4fcb"/>
      <w:footerReference xmlns:r="http://schemas.openxmlformats.org/officeDocument/2006/relationships" w:type="default" r:id="R7667f2c4a3b6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8df10374b4fcb" /><Relationship Type="http://schemas.openxmlformats.org/officeDocument/2006/relationships/footer" Target="/word/footer1.xml" Id="R7667f2c4a3b641de" /></Relationships>
</file>