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8f387092646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aefa976435456f"/>
      <w:footerReference xmlns:r="http://schemas.openxmlformats.org/officeDocument/2006/relationships" w:type="default" r:id="R598bd83e239241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LIR EIENDOM AS   ·   Org.nr 998 096 839   ·   Skjøllendgata 13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aefa976435456f" /><Relationship Type="http://schemas.openxmlformats.org/officeDocument/2006/relationships/footer" Target="/word/footer1.xml" Id="R598bd83e2392419a" /></Relationships>
</file>