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8c8b8b1ad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ØSTMARKVEIEN 25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ØSTMARKVEIEN 25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cc0d396ea449ed"/>
      <w:footerReference xmlns:r="http://schemas.openxmlformats.org/officeDocument/2006/relationships" w:type="default" r:id="R14994d6891d3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c0d396ea449ed" /><Relationship Type="http://schemas.openxmlformats.org/officeDocument/2006/relationships/footer" Target="/word/footer1.xml" Id="R14994d6891d3422d" /></Relationships>
</file>