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c2fc4f818345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ØYE SPORT OG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ØYE SPORT OG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ab44028d604f49"/>
      <w:footerReference xmlns:r="http://schemas.openxmlformats.org/officeDocument/2006/relationships" w:type="default" r:id="R0e66c90be611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ØYE SPORT OG FRITID AS   ·   Org.nr 998 020 182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ØYE SPORT OG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ab44028d604f49" /><Relationship Type="http://schemas.openxmlformats.org/officeDocument/2006/relationships/footer" Target="/word/footer1.xml" Id="R0e66c90be6114186" /></Relationships>
</file>