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dad0964cd4d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Førresfjorden,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GPS HELSE/FAMILIEKIROPRAKTOREN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GPS HELSE/FAMILIEKIROPRAKTOREN AS</w:t>
      </w:r>
    </w:p>
    <w:sectPr>
      <w:headerReference xmlns:r="http://schemas.openxmlformats.org/officeDocument/2006/relationships" w:type="default" r:id="Ra2fe34b3c922426b"/>
      <w:footerReference xmlns:r="http://schemas.openxmlformats.org/officeDocument/2006/relationships" w:type="default" r:id="R8ee6836c5787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GPS HELSE/FAMILIEKIROPRAKTOREN AS   ·   Org.nr 997 998 413   ·   Frakkagjerdvegen 121   ·   5563 FØRRESFJORDEN   ·   Tlf. 52 77 12 15   ·   prytz@familiekiropraktorene.com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GPS HELSE/FAMILIEKIROPRAKTOREN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e34b3c922426b" /><Relationship Type="http://schemas.openxmlformats.org/officeDocument/2006/relationships/footer" Target="/word/footer1.xml" Id="R8ee6836c57874d84" /></Relationships>
</file>