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8db2dadca04c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DESIGNMIX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DESIGNMIX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80f52d8e2f41e8"/>
      <w:footerReference xmlns:r="http://schemas.openxmlformats.org/officeDocument/2006/relationships" w:type="default" r:id="Rb70807541a0647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DESIGNMIX AS   ·   Org.nr 997 899 261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DESIGNMIX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80f52d8e2f41e8" /><Relationship Type="http://schemas.openxmlformats.org/officeDocument/2006/relationships/footer" Target="/word/footer1.xml" Id="Rb70807541a06473a" /></Relationships>
</file>