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60d522cf2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HNS TRANSPORT AS, org.nr 997 886 607,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21559618ec0b483f"/>
      <w:footerReference xmlns:r="http://schemas.openxmlformats.org/officeDocument/2006/relationships" w:type="default" r:id="R274e0015971a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59618ec0b483f" /><Relationship Type="http://schemas.openxmlformats.org/officeDocument/2006/relationships/footer" Target="/word/footer1.xml" Id="R274e0015971a4c70" /></Relationships>
</file>