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dc9a019bfa44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0529106ccac84fe7"/>
      <w:footerReference xmlns:r="http://schemas.openxmlformats.org/officeDocument/2006/relationships" w:type="default" r:id="R589dbe68c72347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29106ccac84fe7" /><Relationship Type="http://schemas.openxmlformats.org/officeDocument/2006/relationships/footer" Target="/word/footer1.xml" Id="R589dbe68c723473d" /></Relationships>
</file>