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e1edde9b4441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HNS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HNS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0cbddce91642e8"/>
      <w:footerReference xmlns:r="http://schemas.openxmlformats.org/officeDocument/2006/relationships" w:type="default" r:id="R008255c9a1c140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0cbddce91642e8" /><Relationship Type="http://schemas.openxmlformats.org/officeDocument/2006/relationships/footer" Target="/word/footer1.xml" Id="R008255c9a1c140b9" /></Relationships>
</file>