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032fd754d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ETVR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ETVR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1560226b44bab"/>
      <w:footerReference xmlns:r="http://schemas.openxmlformats.org/officeDocument/2006/relationships" w:type="default" r:id="Rb8468d7a44cb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ETVR INVEST AS   ·   Org.nr 997 870 646   ·   Odins gate 30A   ·   0260 OSLO   ·   Tlf. 22 01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ETVR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1560226b44bab" /><Relationship Type="http://schemas.openxmlformats.org/officeDocument/2006/relationships/footer" Target="/word/footer1.xml" Id="Rb8468d7a44cb40d5" /></Relationships>
</file>